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2E" w:rsidRPr="00B36605" w:rsidRDefault="005F6B2E" w:rsidP="00B36605">
      <w:pPr>
        <w:pStyle w:val="1"/>
        <w:ind w:firstLine="284"/>
        <w:jc w:val="center"/>
        <w:rPr>
          <w:sz w:val="36"/>
        </w:rPr>
      </w:pPr>
      <w:r w:rsidRPr="00B36605">
        <w:rPr>
          <w:sz w:val="36"/>
        </w:rPr>
        <w:t>П</w:t>
      </w:r>
      <w:r w:rsidRPr="00B36605">
        <w:rPr>
          <w:sz w:val="36"/>
        </w:rPr>
        <w:t>еревод открытой части</w:t>
      </w:r>
      <w:r w:rsidRPr="00B36605">
        <w:rPr>
          <w:sz w:val="36"/>
        </w:rPr>
        <w:t xml:space="preserve"> </w:t>
      </w:r>
      <w:r w:rsidRPr="00B36605">
        <w:rPr>
          <w:sz w:val="36"/>
        </w:rPr>
        <w:t>"Кремлевск</w:t>
      </w:r>
      <w:r w:rsidRPr="00B36605">
        <w:rPr>
          <w:sz w:val="36"/>
        </w:rPr>
        <w:t>ого</w:t>
      </w:r>
      <w:r w:rsidRPr="00B36605">
        <w:rPr>
          <w:sz w:val="36"/>
        </w:rPr>
        <w:t xml:space="preserve"> доклад</w:t>
      </w:r>
      <w:r w:rsidRPr="00B36605">
        <w:rPr>
          <w:sz w:val="36"/>
        </w:rPr>
        <w:t>а"</w:t>
      </w:r>
      <w:bookmarkStart w:id="0" w:name="_GoBack"/>
      <w:bookmarkEnd w:id="0"/>
    </w:p>
    <w:p w:rsidR="005F6B2E" w:rsidRPr="00B36605" w:rsidRDefault="005F6B2E" w:rsidP="00B36605">
      <w:pPr>
        <w:pStyle w:val="2"/>
        <w:ind w:firstLine="284"/>
        <w:jc w:val="center"/>
        <w:rPr>
          <w:sz w:val="32"/>
        </w:rPr>
      </w:pPr>
      <w:r w:rsidRPr="00B36605">
        <w:rPr>
          <w:sz w:val="32"/>
        </w:rPr>
        <w:t>Отчет Конгрессу в соответствии с Разделом 241-м</w:t>
      </w:r>
    </w:p>
    <w:p w:rsidR="005F6B2E" w:rsidRPr="00B36605" w:rsidRDefault="005F6B2E" w:rsidP="00B36605">
      <w:pPr>
        <w:pStyle w:val="2"/>
        <w:ind w:firstLine="284"/>
        <w:jc w:val="center"/>
        <w:rPr>
          <w:sz w:val="32"/>
        </w:rPr>
      </w:pPr>
      <w:r w:rsidRPr="00B36605">
        <w:rPr>
          <w:sz w:val="32"/>
        </w:rPr>
        <w:t>Акта о выявлении врагов Америки посредством в</w:t>
      </w:r>
      <w:r w:rsidRPr="00B36605">
        <w:rPr>
          <w:sz w:val="32"/>
        </w:rPr>
        <w:t>ведения санкций от 2017 г.,</w:t>
      </w:r>
    </w:p>
    <w:p w:rsidR="005F6B2E" w:rsidRPr="00B36605" w:rsidRDefault="005F6B2E" w:rsidP="00B36605">
      <w:pPr>
        <w:pStyle w:val="2"/>
        <w:ind w:firstLine="284"/>
        <w:jc w:val="center"/>
        <w:rPr>
          <w:sz w:val="32"/>
        </w:rPr>
      </w:pPr>
      <w:proofErr w:type="gramStart"/>
      <w:r w:rsidRPr="00B36605">
        <w:rPr>
          <w:sz w:val="32"/>
        </w:rPr>
        <w:t>касающийся</w:t>
      </w:r>
      <w:proofErr w:type="gramEnd"/>
      <w:r w:rsidRPr="00B36605">
        <w:rPr>
          <w:sz w:val="32"/>
        </w:rPr>
        <w:t xml:space="preserve"> главных иностранных по</w:t>
      </w:r>
      <w:r w:rsidRPr="00B36605">
        <w:rPr>
          <w:sz w:val="32"/>
        </w:rPr>
        <w:t>литических деятелей и олигархов</w:t>
      </w:r>
    </w:p>
    <w:p w:rsidR="005F6B2E" w:rsidRPr="00B36605" w:rsidRDefault="005F6B2E" w:rsidP="00B36605">
      <w:pPr>
        <w:pStyle w:val="2"/>
        <w:ind w:firstLine="284"/>
        <w:jc w:val="center"/>
        <w:rPr>
          <w:sz w:val="32"/>
        </w:rPr>
      </w:pPr>
      <w:r w:rsidRPr="00B36605">
        <w:rPr>
          <w:sz w:val="32"/>
        </w:rPr>
        <w:t>Российской Федерации и российск</w:t>
      </w:r>
      <w:r w:rsidRPr="00B36605">
        <w:rPr>
          <w:sz w:val="32"/>
        </w:rPr>
        <w:t xml:space="preserve">их </w:t>
      </w:r>
      <w:proofErr w:type="spellStart"/>
      <w:r w:rsidRPr="00B36605">
        <w:rPr>
          <w:sz w:val="32"/>
        </w:rPr>
        <w:t>парагосударственных</w:t>
      </w:r>
      <w:proofErr w:type="spellEnd"/>
      <w:r w:rsidRPr="00B36605">
        <w:rPr>
          <w:sz w:val="32"/>
        </w:rPr>
        <w:t xml:space="preserve"> компаний</w:t>
      </w:r>
    </w:p>
    <w:p w:rsidR="005F6B2E" w:rsidRPr="00B36605" w:rsidRDefault="00B36605" w:rsidP="00B36605">
      <w:pPr>
        <w:pStyle w:val="2"/>
        <w:ind w:firstLine="284"/>
        <w:jc w:val="center"/>
        <w:rPr>
          <w:sz w:val="32"/>
          <w:lang w:val="en-US"/>
        </w:rPr>
      </w:pPr>
      <w:r>
        <w:rPr>
          <w:sz w:val="32"/>
        </w:rPr>
        <w:t>29 января 2018 г.</w:t>
      </w:r>
    </w:p>
    <w:p w:rsidR="005F6B2E" w:rsidRPr="00B36605" w:rsidRDefault="005F6B2E" w:rsidP="00B36605">
      <w:pPr>
        <w:ind w:firstLine="284"/>
        <w:rPr>
          <w:sz w:val="28"/>
        </w:rPr>
      </w:pPr>
      <w:proofErr w:type="gramStart"/>
      <w:r w:rsidRPr="00B36605">
        <w:rPr>
          <w:sz w:val="28"/>
        </w:rPr>
        <w:t>Раздел 241-й изданного в 2017 г. Акта о выявлении врагов Америки посредством введения санкций (</w:t>
      </w:r>
      <w:proofErr w:type="spellStart"/>
      <w:r w:rsidRPr="00B36605">
        <w:rPr>
          <w:sz w:val="28"/>
        </w:rPr>
        <w:t>Countering</w:t>
      </w:r>
      <w:proofErr w:type="spellEnd"/>
      <w:r w:rsidRPr="00B36605">
        <w:rPr>
          <w:sz w:val="28"/>
        </w:rPr>
        <w:t xml:space="preserve"> </w:t>
      </w:r>
      <w:proofErr w:type="spellStart"/>
      <w:r w:rsidRPr="00B36605">
        <w:rPr>
          <w:sz w:val="28"/>
        </w:rPr>
        <w:t>America's</w:t>
      </w:r>
      <w:proofErr w:type="spellEnd"/>
      <w:r w:rsidRPr="00B36605">
        <w:rPr>
          <w:sz w:val="28"/>
        </w:rPr>
        <w:t xml:space="preserve"> </w:t>
      </w:r>
      <w:proofErr w:type="spellStart"/>
      <w:r w:rsidRPr="00B36605">
        <w:rPr>
          <w:sz w:val="28"/>
        </w:rPr>
        <w:t>Adversaries</w:t>
      </w:r>
      <w:proofErr w:type="spellEnd"/>
      <w:r w:rsidRPr="00B36605">
        <w:rPr>
          <w:sz w:val="28"/>
        </w:rPr>
        <w:t xml:space="preserve"> </w:t>
      </w:r>
      <w:proofErr w:type="spellStart"/>
      <w:r w:rsidRPr="00B36605">
        <w:rPr>
          <w:sz w:val="28"/>
        </w:rPr>
        <w:t>Through</w:t>
      </w:r>
      <w:proofErr w:type="spellEnd"/>
      <w:r w:rsidRPr="00B36605">
        <w:rPr>
          <w:sz w:val="28"/>
        </w:rPr>
        <w:t xml:space="preserve"> </w:t>
      </w:r>
      <w:proofErr w:type="spellStart"/>
      <w:r w:rsidRPr="00B36605">
        <w:rPr>
          <w:sz w:val="28"/>
        </w:rPr>
        <w:t>Sanction</w:t>
      </w:r>
      <w:proofErr w:type="spellEnd"/>
      <w:r w:rsidRPr="00B36605">
        <w:rPr>
          <w:sz w:val="28"/>
        </w:rPr>
        <w:t xml:space="preserve"> </w:t>
      </w:r>
      <w:proofErr w:type="spellStart"/>
      <w:r w:rsidRPr="00B36605">
        <w:rPr>
          <w:sz w:val="28"/>
        </w:rPr>
        <w:t>Act</w:t>
      </w:r>
      <w:proofErr w:type="spellEnd"/>
      <w:r w:rsidRPr="00B36605">
        <w:rPr>
          <w:sz w:val="28"/>
        </w:rPr>
        <w:t xml:space="preserve"> -- CAATSA) требует от Секретаря Казначейства, чтобы он, проконсультировавшись с Директором национальной разведслужбы и Госсекретарем, направил в соответствующие комитеты Конгресса детальный отчет о главных политических деятелях и олигархах Российской Федерации (Раздел 241a, п. 1) и российских </w:t>
      </w:r>
      <w:proofErr w:type="spellStart"/>
      <w:r w:rsidRPr="00B36605">
        <w:rPr>
          <w:sz w:val="28"/>
        </w:rPr>
        <w:t>парагосударственных</w:t>
      </w:r>
      <w:proofErr w:type="spellEnd"/>
      <w:r w:rsidRPr="00B36605">
        <w:rPr>
          <w:sz w:val="28"/>
        </w:rPr>
        <w:t xml:space="preserve"> компаний (Раздел 241a</w:t>
      </w:r>
      <w:proofErr w:type="gramEnd"/>
      <w:r w:rsidRPr="00B36605">
        <w:rPr>
          <w:sz w:val="28"/>
        </w:rPr>
        <w:t>, п. 2) по истечении 180 суток со дня введения в действие указанного акта. В согласии с Разделом 241b данный отчет должен быть представлен в открытой форме, но при этом он может иметь закрытое приложе</w:t>
      </w:r>
      <w:r w:rsidRPr="00B36605">
        <w:rPr>
          <w:sz w:val="28"/>
        </w:rPr>
        <w:t>ние. Это открытая часть отчета.</w:t>
      </w:r>
    </w:p>
    <w:p w:rsidR="005F6B2E" w:rsidRPr="00B36605" w:rsidRDefault="005F6B2E" w:rsidP="00B36605">
      <w:pPr>
        <w:pStyle w:val="3"/>
        <w:ind w:firstLine="284"/>
        <w:rPr>
          <w:sz w:val="28"/>
        </w:rPr>
      </w:pPr>
      <w:r w:rsidRPr="00B36605">
        <w:rPr>
          <w:sz w:val="28"/>
        </w:rPr>
        <w:t>Раздел 241a, п. 1 -- Главные иностранные политические деятели и олигархи Российской Федерации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В соответствии с требованием Раздела 241a, п. 1A CAATSA Департамент Казначейства сообщает в данном открытом отчете список главных иностранных политических деятелей и олигархов Российской Федерации, который был составлен на основании их степени близости к установленному в России режиму, а также на основании стоимости их чистых активов (</w:t>
      </w:r>
      <w:proofErr w:type="spellStart"/>
      <w:r w:rsidRPr="00B36605">
        <w:rPr>
          <w:sz w:val="28"/>
        </w:rPr>
        <w:t>net</w:t>
      </w:r>
      <w:proofErr w:type="spellEnd"/>
      <w:r w:rsidRPr="00B36605">
        <w:rPr>
          <w:sz w:val="28"/>
        </w:rPr>
        <w:t xml:space="preserve"> </w:t>
      </w:r>
      <w:proofErr w:type="spellStart"/>
      <w:r w:rsidRPr="00B36605">
        <w:rPr>
          <w:sz w:val="28"/>
        </w:rPr>
        <w:t>worth</w:t>
      </w:r>
      <w:proofErr w:type="spellEnd"/>
      <w:r w:rsidRPr="00B36605">
        <w:rPr>
          <w:sz w:val="28"/>
        </w:rPr>
        <w:t>). При составлении данной открытой части отчета решение о включении в список основывалось: для главных политических деятелей</w:t>
      </w:r>
      <w:proofErr w:type="gramStart"/>
      <w:r w:rsidRPr="00B36605">
        <w:rPr>
          <w:sz w:val="28"/>
        </w:rPr>
        <w:t xml:space="preserve"> -- </w:t>
      </w:r>
      <w:proofErr w:type="gramEnd"/>
      <w:r w:rsidRPr="00B36605">
        <w:rPr>
          <w:sz w:val="28"/>
        </w:rPr>
        <w:t>на объективных критериях, связанных с занимаемой должностью (</w:t>
      </w:r>
      <w:proofErr w:type="spellStart"/>
      <w:r w:rsidRPr="00B36605">
        <w:rPr>
          <w:sz w:val="28"/>
        </w:rPr>
        <w:t>official</w:t>
      </w:r>
      <w:proofErr w:type="spellEnd"/>
      <w:r w:rsidRPr="00B36605">
        <w:rPr>
          <w:sz w:val="28"/>
        </w:rPr>
        <w:t xml:space="preserve"> </w:t>
      </w:r>
      <w:proofErr w:type="spellStart"/>
      <w:r w:rsidRPr="00B36605">
        <w:rPr>
          <w:sz w:val="28"/>
        </w:rPr>
        <w:t>position</w:t>
      </w:r>
      <w:proofErr w:type="spellEnd"/>
      <w:r w:rsidRPr="00B36605">
        <w:rPr>
          <w:sz w:val="28"/>
        </w:rPr>
        <w:t>), для олигархов -- на том, что стоимость их чистых активов составляет один миллиард долларов или более.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Чтобы определить список главных политических деятелей, Департамент Казначейства рассмотрел определение, имеющееся в CAATSA, в Разделе 241c, п. 2, </w:t>
      </w:r>
      <w:r w:rsidRPr="00B36605">
        <w:rPr>
          <w:sz w:val="28"/>
        </w:rPr>
        <w:lastRenderedPageBreak/>
        <w:t>которое включает в себя через имеющиеся в нем ссылки определение термина "главный иностранный политический деятель", содержащееся в разделе 1010.605 главы 31-й Кодекса Федеральных Регламентов (</w:t>
      </w:r>
      <w:proofErr w:type="spellStart"/>
      <w:r w:rsidRPr="00B36605">
        <w:rPr>
          <w:sz w:val="28"/>
        </w:rPr>
        <w:t>Code</w:t>
      </w:r>
      <w:proofErr w:type="spellEnd"/>
      <w:r w:rsidRPr="00B36605">
        <w:rPr>
          <w:sz w:val="28"/>
        </w:rPr>
        <w:t xml:space="preserve"> </w:t>
      </w:r>
      <w:proofErr w:type="spellStart"/>
      <w:r w:rsidRPr="00B36605">
        <w:rPr>
          <w:sz w:val="28"/>
        </w:rPr>
        <w:t>of</w:t>
      </w:r>
      <w:proofErr w:type="spellEnd"/>
      <w:r w:rsidRPr="00B36605">
        <w:rPr>
          <w:sz w:val="28"/>
        </w:rPr>
        <w:t xml:space="preserve"> </w:t>
      </w:r>
      <w:proofErr w:type="spellStart"/>
      <w:r w:rsidRPr="00B36605">
        <w:rPr>
          <w:sz w:val="28"/>
        </w:rPr>
        <w:t>Federal</w:t>
      </w:r>
      <w:proofErr w:type="spellEnd"/>
      <w:r w:rsidRPr="00B36605">
        <w:rPr>
          <w:sz w:val="28"/>
        </w:rPr>
        <w:t xml:space="preserve"> </w:t>
      </w:r>
      <w:proofErr w:type="spellStart"/>
      <w:r w:rsidRPr="00B36605">
        <w:rPr>
          <w:sz w:val="28"/>
        </w:rPr>
        <w:t>Regulations</w:t>
      </w:r>
      <w:proofErr w:type="spellEnd"/>
      <w:r w:rsidRPr="00B36605">
        <w:rPr>
          <w:sz w:val="28"/>
        </w:rPr>
        <w:t>). При составлении данной открытой части отчета в список были включены следующие лица, удовлетворяющие этому определению: (i) главные члены Администрации Президента Российской Федерации; (</w:t>
      </w:r>
      <w:proofErr w:type="spellStart"/>
      <w:r w:rsidRPr="00B36605">
        <w:rPr>
          <w:sz w:val="28"/>
        </w:rPr>
        <w:t>ii</w:t>
      </w:r>
      <w:proofErr w:type="spellEnd"/>
      <w:r w:rsidRPr="00B36605">
        <w:rPr>
          <w:sz w:val="28"/>
        </w:rPr>
        <w:t>) члены Кабинета Российской Федерации, а именно министры, входящие в Кабинет, и главы других главных исполнительных агентств; (</w:t>
      </w:r>
      <w:proofErr w:type="spellStart"/>
      <w:r w:rsidRPr="00B36605">
        <w:rPr>
          <w:sz w:val="28"/>
        </w:rPr>
        <w:t>iii</w:t>
      </w:r>
      <w:proofErr w:type="spellEnd"/>
      <w:r w:rsidRPr="00B36605">
        <w:rPr>
          <w:sz w:val="28"/>
        </w:rPr>
        <w:t>) другие главные политические лидеры, деятельность которых подразумевает главенство в Государственной Думе и Совете Федерации, прочие члены Совета Безопасности Российской Федерации, а также главные исполнители, руководящие государственными предприятиями. Эти лица перечислены в Приложении 1-м настоящего отчета.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Чтобы определить список олигархов, Департамент Казначейства перечислил тех лиц, которые согласно надежным публичным источникам имеют чистые активы, оцениваемые в один миллиард долларов или более. Те лица, которые удовлетворяют данному критерию, перечислены в Приложении 2-м настоящего отчета.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   В закрытом приложении к данному отчету Департамент Казначейства также приводит дополнительную информацию, которая требуется в соответствии с Разделом 241a п. 1. Это закрытое приложение может включать список лиц, которые не упомянуты в Приложениях 1-м и 2-м к данному открытому отчету; подобные лица могут занимать более низкие должности, чем те лица, которые включены в открытый отчет, или же стоимость их чистых активов может быть меньше одного миллиарда долларов.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   Данный отчет был подготовлен и представлен исключительно как ответ на запрос, имеющийся в Разделе 241 CAATSA. Это</w:t>
      </w:r>
      <w:proofErr w:type="gramStart"/>
      <w:r w:rsidRPr="00B36605">
        <w:rPr>
          <w:sz w:val="28"/>
        </w:rPr>
        <w:t xml:space="preserve"> -- </w:t>
      </w:r>
      <w:proofErr w:type="gramEnd"/>
      <w:r w:rsidRPr="00B36605">
        <w:rPr>
          <w:sz w:val="28"/>
        </w:rPr>
        <w:t xml:space="preserve">не список лиц, которые должны подвергнуться санкциям; включение лиц или компаний в этот отчет или в приложения к нему, как в открытые, так и в закрытые, автоматически не налагает на них санкций и никоим образом не может быть истолковано в том смысле, что на них нужно наложить санкции. Никакое агентство не может решить, что лица и компании, попавшие в данный отчет, на основании этого удовлетворяют критериям, требуемым для того, чтобы лицо или компания подпали под какую-либо </w:t>
      </w:r>
      <w:proofErr w:type="spellStart"/>
      <w:r w:rsidRPr="00B36605">
        <w:rPr>
          <w:sz w:val="28"/>
        </w:rPr>
        <w:t>санкционную</w:t>
      </w:r>
      <w:proofErr w:type="spellEnd"/>
      <w:r w:rsidRPr="00B36605">
        <w:rPr>
          <w:sz w:val="28"/>
        </w:rPr>
        <w:t xml:space="preserve"> программу. Более того -- включение лиц или компаний в данный отчет или в его приложения, как открытые, так и закрытые, само по себе не подразумевает и не дает права вводить или создавать какие-либо другие ограничения или запреты при ведении дел с подобными </w:t>
      </w:r>
      <w:proofErr w:type="gramStart"/>
      <w:r w:rsidRPr="00B36605">
        <w:rPr>
          <w:sz w:val="28"/>
        </w:rPr>
        <w:t>лицами</w:t>
      </w:r>
      <w:proofErr w:type="gramEnd"/>
      <w:r w:rsidRPr="00B36605">
        <w:rPr>
          <w:sz w:val="28"/>
        </w:rPr>
        <w:t xml:space="preserve"> как гражданами США, так и иностранцами. Также: включение лица в закрытый список не говорит о том, что правительство США имеет информацию о том, что данное лицо вовлечено в порочную деятельность. Те из лиц и компаний, включенных в отчет, </w:t>
      </w:r>
      <w:r w:rsidRPr="00B36605">
        <w:rPr>
          <w:sz w:val="28"/>
        </w:rPr>
        <w:lastRenderedPageBreak/>
        <w:t xml:space="preserve">которые отдельно подвергнуты санкциям на основании </w:t>
      </w:r>
      <w:proofErr w:type="spellStart"/>
      <w:r w:rsidRPr="00B36605">
        <w:rPr>
          <w:sz w:val="28"/>
        </w:rPr>
        <w:t>санкционных</w:t>
      </w:r>
      <w:proofErr w:type="spellEnd"/>
      <w:r w:rsidRPr="00B36605">
        <w:rPr>
          <w:sz w:val="28"/>
        </w:rPr>
        <w:t xml:space="preserve"> программ, установленных законом США, выделены в списках звездочкой</w:t>
      </w:r>
      <w:proofErr w:type="gramStart"/>
      <w:r w:rsidRPr="00B36605">
        <w:rPr>
          <w:sz w:val="28"/>
        </w:rPr>
        <w:t xml:space="preserve"> (*).</w:t>
      </w:r>
      <w:proofErr w:type="gramEnd"/>
    </w:p>
    <w:p w:rsidR="005F6B2E" w:rsidRPr="00B36605" w:rsidRDefault="005F6B2E" w:rsidP="00B36605">
      <w:pPr>
        <w:pStyle w:val="2"/>
        <w:ind w:firstLine="284"/>
        <w:rPr>
          <w:sz w:val="32"/>
        </w:rPr>
      </w:pPr>
      <w:r w:rsidRPr="00B36605">
        <w:rPr>
          <w:sz w:val="32"/>
        </w:rPr>
        <w:t xml:space="preserve"> </w:t>
      </w:r>
      <w:r w:rsidRPr="00B36605">
        <w:rPr>
          <w:sz w:val="32"/>
        </w:rPr>
        <w:t xml:space="preserve">Раздел 241a, п. 2 -- </w:t>
      </w:r>
      <w:proofErr w:type="spellStart"/>
      <w:r w:rsidRPr="00B36605">
        <w:rPr>
          <w:sz w:val="32"/>
        </w:rPr>
        <w:t>Парагосударственные</w:t>
      </w:r>
      <w:proofErr w:type="spellEnd"/>
      <w:r w:rsidRPr="00B36605">
        <w:rPr>
          <w:sz w:val="32"/>
        </w:rPr>
        <w:t xml:space="preserve"> компании Российской Федерации</w:t>
      </w:r>
    </w:p>
    <w:p w:rsidR="005F6B2E" w:rsidRPr="00B36605" w:rsidRDefault="005F6B2E" w:rsidP="00B36605">
      <w:pPr>
        <w:ind w:firstLine="284"/>
        <w:rPr>
          <w:sz w:val="28"/>
        </w:rPr>
      </w:pPr>
      <w:proofErr w:type="gramStart"/>
      <w:r w:rsidRPr="00B36605">
        <w:rPr>
          <w:sz w:val="28"/>
        </w:rPr>
        <w:t xml:space="preserve">В разделе 241a, </w:t>
      </w:r>
      <w:proofErr w:type="spellStart"/>
      <w:r w:rsidRPr="00B36605">
        <w:rPr>
          <w:sz w:val="28"/>
        </w:rPr>
        <w:t>пп</w:t>
      </w:r>
      <w:proofErr w:type="spellEnd"/>
      <w:r w:rsidRPr="00B36605">
        <w:rPr>
          <w:sz w:val="28"/>
        </w:rPr>
        <w:t xml:space="preserve">. 2-5 CAATSA содержится требование о составлении отчета по российским </w:t>
      </w:r>
      <w:proofErr w:type="spellStart"/>
      <w:r w:rsidRPr="00B36605">
        <w:rPr>
          <w:sz w:val="28"/>
        </w:rPr>
        <w:t>парагосударственным</w:t>
      </w:r>
      <w:proofErr w:type="spellEnd"/>
      <w:r w:rsidRPr="00B36605">
        <w:rPr>
          <w:sz w:val="28"/>
        </w:rPr>
        <w:t xml:space="preserve"> компаниям, который включал бы в себя: оценку их роли в экономике Российской Федерации; обзор, касающийся открытости ключевых секторов экономики США для граждан и компаний Российской Федерации; анализ возможных последствий от наложения на </w:t>
      </w:r>
      <w:proofErr w:type="spellStart"/>
      <w:r w:rsidRPr="00B36605">
        <w:rPr>
          <w:sz w:val="28"/>
        </w:rPr>
        <w:t>парагосударственные</w:t>
      </w:r>
      <w:proofErr w:type="spellEnd"/>
      <w:r w:rsidRPr="00B36605">
        <w:rPr>
          <w:sz w:val="28"/>
        </w:rPr>
        <w:t xml:space="preserve"> компании дополнительных ограничений, касающихся их равноправия и возможности брать и погашать займы;</w:t>
      </w:r>
      <w:proofErr w:type="gramEnd"/>
      <w:r w:rsidRPr="00B36605">
        <w:rPr>
          <w:sz w:val="28"/>
        </w:rPr>
        <w:t xml:space="preserve"> оценку возможного воздействия дополнительных санкций, направленных против олигархов, главных политических деятелей и </w:t>
      </w:r>
      <w:proofErr w:type="spellStart"/>
      <w:r w:rsidRPr="00B36605">
        <w:rPr>
          <w:sz w:val="28"/>
        </w:rPr>
        <w:t>парагосударственных</w:t>
      </w:r>
      <w:proofErr w:type="spellEnd"/>
      <w:r w:rsidRPr="00B36605">
        <w:rPr>
          <w:sz w:val="28"/>
        </w:rPr>
        <w:t xml:space="preserve"> компаний на экономику США и экономику России.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Российские </w:t>
      </w:r>
      <w:proofErr w:type="spellStart"/>
      <w:r w:rsidRPr="00B36605">
        <w:rPr>
          <w:sz w:val="28"/>
        </w:rPr>
        <w:t>парагосударственные</w:t>
      </w:r>
      <w:proofErr w:type="spellEnd"/>
      <w:r w:rsidRPr="00B36605">
        <w:rPr>
          <w:sz w:val="28"/>
        </w:rPr>
        <w:t xml:space="preserve"> компании имеют истоки в командной экономике Советского Союза. После распада Советского Союза российское правительство провело широкомасштабную приватизацию этих компаний; в ранних </w:t>
      </w:r>
      <w:proofErr w:type="spellStart"/>
      <w:r w:rsidRPr="00B36605">
        <w:rPr>
          <w:sz w:val="28"/>
        </w:rPr>
        <w:t>духтысячных</w:t>
      </w:r>
      <w:proofErr w:type="spellEnd"/>
      <w:r w:rsidRPr="00B36605">
        <w:rPr>
          <w:sz w:val="28"/>
        </w:rPr>
        <w:t xml:space="preserve"> годах государство начало снова национализировать большие компании. Российское правительство ответило на экономические шоки, включая финансовый кризис 2008 г. и наложение санкций в 2014 г., увеличением своей роли в экономике и во владении </w:t>
      </w:r>
      <w:proofErr w:type="spellStart"/>
      <w:r w:rsidRPr="00B36605">
        <w:rPr>
          <w:sz w:val="28"/>
        </w:rPr>
        <w:t>парагосударственными</w:t>
      </w:r>
      <w:proofErr w:type="spellEnd"/>
      <w:r w:rsidRPr="00B36605">
        <w:rPr>
          <w:sz w:val="28"/>
        </w:rPr>
        <w:t xml:space="preserve"> компаниями. Что касается 2016 г., то в этом году </w:t>
      </w:r>
      <w:proofErr w:type="spellStart"/>
      <w:r w:rsidRPr="00B36605">
        <w:rPr>
          <w:sz w:val="28"/>
        </w:rPr>
        <w:t>парагосударственные</w:t>
      </w:r>
      <w:proofErr w:type="spellEnd"/>
      <w:r w:rsidRPr="00B36605">
        <w:rPr>
          <w:sz w:val="28"/>
        </w:rPr>
        <w:t xml:space="preserve"> компании давали треть всех российских рабочих мест и 70% российского ВВП.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При исполнении упомянутого требования в настоящем отчете российские </w:t>
      </w:r>
      <w:proofErr w:type="spellStart"/>
      <w:r w:rsidRPr="00B36605">
        <w:rPr>
          <w:sz w:val="28"/>
        </w:rPr>
        <w:t>парагосударственные</w:t>
      </w:r>
      <w:proofErr w:type="spellEnd"/>
      <w:r w:rsidRPr="00B36605">
        <w:rPr>
          <w:sz w:val="28"/>
        </w:rPr>
        <w:t xml:space="preserve"> компании определены как компании, в которых доля государственной собственности </w:t>
      </w:r>
      <w:proofErr w:type="gramStart"/>
      <w:r w:rsidRPr="00B36605">
        <w:rPr>
          <w:sz w:val="28"/>
        </w:rPr>
        <w:t>составляет</w:t>
      </w:r>
      <w:proofErr w:type="gramEnd"/>
      <w:r w:rsidRPr="00B36605">
        <w:rPr>
          <w:sz w:val="28"/>
        </w:rPr>
        <w:t xml:space="preserve"> по меньшей мере 25% , и которые при этом в 2016 г. имели доход приблизительно в два миллиарда долларов или более. Список таких </w:t>
      </w:r>
      <w:proofErr w:type="spellStart"/>
      <w:r w:rsidRPr="00B36605">
        <w:rPr>
          <w:sz w:val="28"/>
        </w:rPr>
        <w:t>парагосударственных</w:t>
      </w:r>
      <w:proofErr w:type="spellEnd"/>
      <w:r w:rsidRPr="00B36605">
        <w:rPr>
          <w:sz w:val="28"/>
        </w:rPr>
        <w:t xml:space="preserve"> компаний и требуемый анализ, оговоренный в Разделе 241a, </w:t>
      </w:r>
      <w:proofErr w:type="spellStart"/>
      <w:r w:rsidRPr="00B36605">
        <w:rPr>
          <w:sz w:val="28"/>
        </w:rPr>
        <w:t>пп</w:t>
      </w:r>
      <w:proofErr w:type="spellEnd"/>
      <w:r w:rsidRPr="00B36605">
        <w:rPr>
          <w:sz w:val="28"/>
        </w:rPr>
        <w:t>. 2-5, приведен в закрытом приложении к данному отчету.</w:t>
      </w:r>
    </w:p>
    <w:p w:rsidR="005F6B2E" w:rsidRPr="00B36605" w:rsidRDefault="005F6B2E" w:rsidP="00B36605">
      <w:pPr>
        <w:ind w:firstLine="284"/>
        <w:rPr>
          <w:sz w:val="28"/>
        </w:rPr>
      </w:pPr>
    </w:p>
    <w:p w:rsidR="005F6B2E" w:rsidRPr="00B36605" w:rsidRDefault="005F6B2E" w:rsidP="00B36605">
      <w:pPr>
        <w:pStyle w:val="2"/>
        <w:ind w:firstLine="284"/>
        <w:rPr>
          <w:sz w:val="32"/>
        </w:rPr>
      </w:pPr>
      <w:r w:rsidRPr="00B36605">
        <w:rPr>
          <w:sz w:val="32"/>
        </w:rPr>
        <w:t>Приложение A: Список главных политических деятелей</w:t>
      </w:r>
    </w:p>
    <w:p w:rsidR="005F6B2E" w:rsidRPr="00B36605" w:rsidRDefault="005F6B2E" w:rsidP="00B36605">
      <w:pPr>
        <w:pStyle w:val="3"/>
        <w:ind w:firstLine="284"/>
        <w:rPr>
          <w:sz w:val="28"/>
        </w:rPr>
      </w:pPr>
      <w:r w:rsidRPr="00B36605">
        <w:rPr>
          <w:sz w:val="28"/>
        </w:rPr>
        <w:t>Администрация Президента: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1. Антон </w:t>
      </w:r>
      <w:proofErr w:type="spellStart"/>
      <w:r w:rsidRPr="00B36605">
        <w:rPr>
          <w:sz w:val="28"/>
        </w:rPr>
        <w:t>Вайно</w:t>
      </w:r>
      <w:proofErr w:type="spellEnd"/>
      <w:r w:rsidRPr="00B36605">
        <w:rPr>
          <w:sz w:val="28"/>
        </w:rPr>
        <w:t xml:space="preserve"> — Руководитель Администрации Президента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lastRenderedPageBreak/>
        <w:t>2. Алексей Громов* — Первый заместитель руководителя Администрации Президента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3. Сергей Кириенко — Первый заместитель руководителя Администрации Президента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4. </w:t>
      </w:r>
      <w:proofErr w:type="spellStart"/>
      <w:r w:rsidRPr="00B36605">
        <w:rPr>
          <w:sz w:val="28"/>
        </w:rPr>
        <w:t>Магомедсалам</w:t>
      </w:r>
      <w:proofErr w:type="spellEnd"/>
      <w:r w:rsidRPr="00B36605">
        <w:rPr>
          <w:sz w:val="28"/>
        </w:rPr>
        <w:t xml:space="preserve"> Магомедов  — Заместитель руководителя Администрации Президента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5. Владимир Островенко — Заместитель руководителя Администрации Президента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6. Дмитрий Песков  — Заместитель руководителя Администрации Президента; Пресс-секретарь Президента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7. Владислав Китаев  — Руководитель протокола Президента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8. Андрей Белоусов — Помощник президента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9. Лариса </w:t>
      </w:r>
      <w:proofErr w:type="spellStart"/>
      <w:r w:rsidRPr="00B36605">
        <w:rPr>
          <w:sz w:val="28"/>
        </w:rPr>
        <w:t>Брычёва</w:t>
      </w:r>
      <w:proofErr w:type="spellEnd"/>
      <w:r w:rsidRPr="00B36605">
        <w:rPr>
          <w:sz w:val="28"/>
        </w:rPr>
        <w:t xml:space="preserve">  — Помощник президента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10. Владислав Сурков*  — Помощник президента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11. Игорь Левитин  — Помощник президента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12. Владимир Кожин*  — Помощник президента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13. Юрий Ушаков  — Помощник президента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14. Андрей Фурсенко* — Помощник президента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15. Николой </w:t>
      </w:r>
      <w:proofErr w:type="spellStart"/>
      <w:r w:rsidRPr="00B36605">
        <w:rPr>
          <w:sz w:val="28"/>
        </w:rPr>
        <w:t>Цуканов</w:t>
      </w:r>
      <w:proofErr w:type="spellEnd"/>
      <w:r w:rsidRPr="00B36605">
        <w:rPr>
          <w:sz w:val="28"/>
        </w:rPr>
        <w:t xml:space="preserve">  — Помощник президента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16. Константин Чуйченко  — Помощник президента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17. Евгений </w:t>
      </w:r>
      <w:proofErr w:type="spellStart"/>
      <w:r w:rsidRPr="00B36605">
        <w:rPr>
          <w:sz w:val="28"/>
        </w:rPr>
        <w:t>Школов</w:t>
      </w:r>
      <w:proofErr w:type="spellEnd"/>
      <w:r w:rsidRPr="00B36605">
        <w:rPr>
          <w:sz w:val="28"/>
        </w:rPr>
        <w:t xml:space="preserve"> — Помощник президента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18. Игорь Щёголев* — Помощник президента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19. Александр </w:t>
      </w:r>
      <w:proofErr w:type="spellStart"/>
      <w:r w:rsidRPr="00B36605">
        <w:rPr>
          <w:sz w:val="28"/>
        </w:rPr>
        <w:t>Бедрицкий</w:t>
      </w:r>
      <w:proofErr w:type="spellEnd"/>
      <w:r w:rsidRPr="00B36605">
        <w:rPr>
          <w:sz w:val="28"/>
        </w:rPr>
        <w:t xml:space="preserve">  — Советник президента России, руководитель Федеральной службы по гидрометеорологии и мониторингу окружающей среды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20. Сергей Глазьев*  — Советник президента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21. Сергей Григоров  — Советник президента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22. Герман </w:t>
      </w:r>
      <w:proofErr w:type="spellStart"/>
      <w:r w:rsidRPr="00B36605">
        <w:rPr>
          <w:sz w:val="28"/>
        </w:rPr>
        <w:t>Кименко</w:t>
      </w:r>
      <w:proofErr w:type="spellEnd"/>
      <w:r w:rsidRPr="00B36605">
        <w:rPr>
          <w:sz w:val="28"/>
        </w:rPr>
        <w:t xml:space="preserve"> — Советник президента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lastRenderedPageBreak/>
        <w:t>23. Антон Кобяков  — Советник президента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24. </w:t>
      </w:r>
      <w:proofErr w:type="spellStart"/>
      <w:r w:rsidRPr="00B36605">
        <w:rPr>
          <w:sz w:val="28"/>
        </w:rPr>
        <w:t>Алксандра</w:t>
      </w:r>
      <w:proofErr w:type="spellEnd"/>
      <w:r w:rsidRPr="00B36605">
        <w:rPr>
          <w:sz w:val="28"/>
        </w:rPr>
        <w:t xml:space="preserve"> Левитская  — Советник президента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25. Владимир Толстой — Советник президента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26. Михаил Федотов — Советник президента </w:t>
      </w:r>
      <w:proofErr w:type="spellStart"/>
      <w:r w:rsidRPr="00B36605">
        <w:rPr>
          <w:sz w:val="28"/>
        </w:rPr>
        <w:t>России</w:t>
      </w:r>
      <w:proofErr w:type="gramStart"/>
      <w:r w:rsidRPr="00B36605">
        <w:rPr>
          <w:sz w:val="28"/>
        </w:rPr>
        <w:t>,п</w:t>
      </w:r>
      <w:proofErr w:type="gramEnd"/>
      <w:r w:rsidRPr="00B36605">
        <w:rPr>
          <w:sz w:val="28"/>
        </w:rPr>
        <w:t>редседатель</w:t>
      </w:r>
      <w:proofErr w:type="spellEnd"/>
      <w:r w:rsidRPr="00B36605">
        <w:rPr>
          <w:sz w:val="28"/>
        </w:rPr>
        <w:t xml:space="preserve"> Совета при Президенте по развитию гражданского общества и правам человека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27. </w:t>
      </w:r>
      <w:proofErr w:type="spellStart"/>
      <w:r w:rsidRPr="00B36605">
        <w:rPr>
          <w:sz w:val="28"/>
        </w:rPr>
        <w:t>Venyamin</w:t>
      </w:r>
      <w:proofErr w:type="spellEnd"/>
      <w:r w:rsidRPr="00B36605">
        <w:rPr>
          <w:sz w:val="28"/>
        </w:rPr>
        <w:t xml:space="preserve"> </w:t>
      </w:r>
      <w:proofErr w:type="spellStart"/>
      <w:r w:rsidRPr="00B36605">
        <w:rPr>
          <w:sz w:val="28"/>
        </w:rPr>
        <w:t>Yakovley</w:t>
      </w:r>
      <w:proofErr w:type="spellEnd"/>
      <w:r w:rsidRPr="00B36605">
        <w:rPr>
          <w:sz w:val="28"/>
        </w:rPr>
        <w:t xml:space="preserve">  — Советник президента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28. Артур Муравьёв — Полномочный представитель Президента в Совете Федерации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29. Гарри </w:t>
      </w:r>
      <w:proofErr w:type="spellStart"/>
      <w:r w:rsidRPr="00B36605">
        <w:rPr>
          <w:sz w:val="28"/>
        </w:rPr>
        <w:t>Минх</w:t>
      </w:r>
      <w:proofErr w:type="spellEnd"/>
      <w:r w:rsidRPr="00B36605">
        <w:rPr>
          <w:sz w:val="28"/>
        </w:rPr>
        <w:t xml:space="preserve"> — Полномочный представитель Президента в Государственной Думе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30. Михаил Кротов — Полномочный представитель Президента в Конституционном Суде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31. Анна Кузнецова — Уполномоченный при Президенте по правам ребёнка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32. Борис Титов  — Уполномоченный при Президенте по правам предпринимателей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33. Михаил Бабич — Полномочный представитель Президента в Приволжском Федеральном округе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34. Александр </w:t>
      </w:r>
      <w:proofErr w:type="spellStart"/>
      <w:r w:rsidRPr="00B36605">
        <w:rPr>
          <w:sz w:val="28"/>
        </w:rPr>
        <w:t>Беглов</w:t>
      </w:r>
      <w:proofErr w:type="spellEnd"/>
      <w:r w:rsidRPr="00B36605">
        <w:rPr>
          <w:sz w:val="28"/>
        </w:rPr>
        <w:t xml:space="preserve"> — Полномочный представитель Президента в Северо-Западном федеральном округе 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35. Олег </w:t>
      </w:r>
      <w:proofErr w:type="spellStart"/>
      <w:r w:rsidRPr="00B36605">
        <w:rPr>
          <w:sz w:val="28"/>
        </w:rPr>
        <w:t>Белавенцев</w:t>
      </w:r>
      <w:proofErr w:type="spellEnd"/>
      <w:r w:rsidRPr="00B36605">
        <w:rPr>
          <w:sz w:val="28"/>
        </w:rPr>
        <w:t>*  — Полномочный представитель Президента в Северо-Кавказском федеральном округе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36. Алексей Гордеев — Полномочный представитель Президента в Центральном федеральном округе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37. Сергей </w:t>
      </w:r>
      <w:proofErr w:type="spellStart"/>
      <w:r w:rsidRPr="00B36605">
        <w:rPr>
          <w:sz w:val="28"/>
        </w:rPr>
        <w:t>Меняйло</w:t>
      </w:r>
      <w:proofErr w:type="spellEnd"/>
      <w:r w:rsidRPr="00B36605">
        <w:rPr>
          <w:sz w:val="28"/>
        </w:rPr>
        <w:t>* — Полномочный представитель Президента в Сибирском федеральном округе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38. Юрий Трутнев  — Заместитель Председателя Правительства - Полномочный представитель Президента в Дальневосточном федеральном округе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39. Владимир Устинов — Полномочный представитель Президента в Южном федеральном округе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40. Игорь </w:t>
      </w:r>
      <w:proofErr w:type="spellStart"/>
      <w:r w:rsidRPr="00B36605">
        <w:rPr>
          <w:sz w:val="28"/>
        </w:rPr>
        <w:t>Холманских</w:t>
      </w:r>
      <w:proofErr w:type="spellEnd"/>
      <w:r w:rsidRPr="00B36605">
        <w:rPr>
          <w:sz w:val="28"/>
        </w:rPr>
        <w:t xml:space="preserve">  — Полномочный представитель Президента в Уральском федеральном округе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lastRenderedPageBreak/>
        <w:t xml:space="preserve">41. Александр </w:t>
      </w:r>
      <w:proofErr w:type="spellStart"/>
      <w:r w:rsidRPr="00B36605">
        <w:rPr>
          <w:sz w:val="28"/>
        </w:rPr>
        <w:t>Манжосин</w:t>
      </w:r>
      <w:proofErr w:type="spellEnd"/>
      <w:r w:rsidRPr="00B36605">
        <w:rPr>
          <w:sz w:val="28"/>
        </w:rPr>
        <w:t xml:space="preserve">  — Начальник управления администрации Президента по внешней политике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42. Владимир Чернов — Начальник Управления Президента по межрегиональным и культурным связям с зарубежными странами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43. Олег Говорун  — Начальник Управления президента РФ по социально-экономическому сотрудничеству с государствами СНГ, Республикой Абхазия и Республикой Южная Осети</w:t>
      </w:r>
    </w:p>
    <w:p w:rsidR="005F6B2E" w:rsidRPr="00B36605" w:rsidRDefault="005F6B2E" w:rsidP="00B36605">
      <w:pPr>
        <w:ind w:firstLine="284"/>
        <w:rPr>
          <w:sz w:val="28"/>
        </w:rPr>
      </w:pPr>
    </w:p>
    <w:p w:rsidR="005F6B2E" w:rsidRPr="00B36605" w:rsidRDefault="005F6B2E" w:rsidP="00B36605">
      <w:pPr>
        <w:pStyle w:val="3"/>
        <w:ind w:firstLine="284"/>
        <w:rPr>
          <w:sz w:val="28"/>
        </w:rPr>
      </w:pPr>
      <w:r w:rsidRPr="00B36605">
        <w:rPr>
          <w:sz w:val="28"/>
        </w:rPr>
        <w:t>Кабинет Министров: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44. Дмитрий Медведев — Председатель Правительства Российской Федерации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45. Игорь Шувалов  — Первый заместитель председателя Правительства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46. Сергей Приходько — Заместитель Председателя Правительства  —  Руководитель Аппарата Правительства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47. Александр </w:t>
      </w:r>
      <w:proofErr w:type="spellStart"/>
      <w:r w:rsidRPr="00B36605">
        <w:rPr>
          <w:sz w:val="28"/>
        </w:rPr>
        <w:t>Хлопонин</w:t>
      </w:r>
      <w:proofErr w:type="spellEnd"/>
      <w:r w:rsidRPr="00B36605">
        <w:rPr>
          <w:sz w:val="28"/>
        </w:rPr>
        <w:t xml:space="preserve"> — Заместитель председателя Правительства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48. Виталий Мутко  — Заместитель председателя Правительства по вопросам спорта, туризма и молодёжной политики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49. Аркадий </w:t>
      </w:r>
      <w:proofErr w:type="spellStart"/>
      <w:r w:rsidRPr="00B36605">
        <w:rPr>
          <w:sz w:val="28"/>
        </w:rPr>
        <w:t>Дворкович</w:t>
      </w:r>
      <w:proofErr w:type="spellEnd"/>
      <w:r w:rsidRPr="00B36605">
        <w:rPr>
          <w:sz w:val="28"/>
        </w:rPr>
        <w:t xml:space="preserve"> — Заместитель председателя Правительства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50. Ольга </w:t>
      </w:r>
      <w:proofErr w:type="spellStart"/>
      <w:r w:rsidRPr="00B36605">
        <w:rPr>
          <w:sz w:val="28"/>
        </w:rPr>
        <w:t>Голодец</w:t>
      </w:r>
      <w:proofErr w:type="spellEnd"/>
      <w:r w:rsidRPr="00B36605">
        <w:rPr>
          <w:sz w:val="28"/>
        </w:rPr>
        <w:t xml:space="preserve">  — Заместитель председателя Правительства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51. Дмитрий Козак* — Заместитель председателя Правительства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52. Дмитрий Рогозин*  — Заместитель председателя Правительства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53. Михаил </w:t>
      </w:r>
      <w:proofErr w:type="spellStart"/>
      <w:r w:rsidRPr="00B36605">
        <w:rPr>
          <w:sz w:val="28"/>
        </w:rPr>
        <w:t>Абызов</w:t>
      </w:r>
      <w:proofErr w:type="spellEnd"/>
      <w:r w:rsidRPr="00B36605">
        <w:rPr>
          <w:sz w:val="28"/>
        </w:rPr>
        <w:t xml:space="preserve"> — Министр без портфеля, курирует деятельность «Открытого правительства»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54. Александр Ткачёв  — Министр сельского хозяйства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55. Владимир Пучков — </w:t>
      </w:r>
      <w:proofErr w:type="spellStart"/>
      <w:r w:rsidRPr="00B36605">
        <w:rPr>
          <w:sz w:val="28"/>
        </w:rPr>
        <w:t>Министрпо</w:t>
      </w:r>
      <w:proofErr w:type="spellEnd"/>
      <w:r w:rsidRPr="00B36605">
        <w:rPr>
          <w:sz w:val="28"/>
        </w:rPr>
        <w:t xml:space="preserve"> делам гражданской обороны, чрезвычайным ситуациям и ликвидации последствий стихийных бедствий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56. Николай Никифоров  — Министр </w:t>
      </w:r>
      <w:proofErr w:type="spellStart"/>
      <w:r w:rsidRPr="00B36605">
        <w:rPr>
          <w:sz w:val="28"/>
        </w:rPr>
        <w:t>министр</w:t>
      </w:r>
      <w:proofErr w:type="spellEnd"/>
      <w:r w:rsidRPr="00B36605">
        <w:rPr>
          <w:sz w:val="28"/>
        </w:rPr>
        <w:t xml:space="preserve"> связи и массовых коммуникаций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57. Михаил </w:t>
      </w:r>
      <w:proofErr w:type="spellStart"/>
      <w:r w:rsidRPr="00B36605">
        <w:rPr>
          <w:sz w:val="28"/>
        </w:rPr>
        <w:t>Мень</w:t>
      </w:r>
      <w:proofErr w:type="spellEnd"/>
      <w:r w:rsidRPr="00B36605">
        <w:rPr>
          <w:sz w:val="28"/>
        </w:rPr>
        <w:t xml:space="preserve"> — Министр строительства и жилищно-коммунального хозяйства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58. Владимир </w:t>
      </w:r>
      <w:proofErr w:type="spellStart"/>
      <w:r w:rsidRPr="00B36605">
        <w:rPr>
          <w:sz w:val="28"/>
        </w:rPr>
        <w:t>Мединский</w:t>
      </w:r>
      <w:proofErr w:type="spellEnd"/>
      <w:r w:rsidRPr="00B36605">
        <w:rPr>
          <w:sz w:val="28"/>
        </w:rPr>
        <w:t xml:space="preserve"> — Министр культуры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lastRenderedPageBreak/>
        <w:t>59. Сергей Шойгу — Министр обороны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60. Максим Орешкин  — Министр </w:t>
      </w:r>
      <w:proofErr w:type="spellStart"/>
      <w:r w:rsidRPr="00B36605">
        <w:rPr>
          <w:sz w:val="28"/>
        </w:rPr>
        <w:t>кономического</w:t>
      </w:r>
      <w:proofErr w:type="spellEnd"/>
      <w:r w:rsidRPr="00B36605">
        <w:rPr>
          <w:sz w:val="28"/>
        </w:rPr>
        <w:t xml:space="preserve"> развития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61. Ольга Васильева — Министр образования и науки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62. Александр </w:t>
      </w:r>
      <w:proofErr w:type="spellStart"/>
      <w:r w:rsidRPr="00B36605">
        <w:rPr>
          <w:sz w:val="28"/>
        </w:rPr>
        <w:t>Новак</w:t>
      </w:r>
      <w:proofErr w:type="spellEnd"/>
      <w:r w:rsidRPr="00B36605">
        <w:rPr>
          <w:sz w:val="28"/>
        </w:rPr>
        <w:t xml:space="preserve">  — Министр энергетики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63. Александр Галушка — Министр по развитию Дальнего Востока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64. Антон </w:t>
      </w:r>
      <w:proofErr w:type="spellStart"/>
      <w:r w:rsidRPr="00B36605">
        <w:rPr>
          <w:sz w:val="28"/>
        </w:rPr>
        <w:t>Силуанов</w:t>
      </w:r>
      <w:proofErr w:type="spellEnd"/>
      <w:r w:rsidRPr="00B36605">
        <w:rPr>
          <w:sz w:val="28"/>
        </w:rPr>
        <w:t xml:space="preserve"> — Министр финансов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65. </w:t>
      </w:r>
      <w:proofErr w:type="spellStart"/>
      <w:r w:rsidRPr="00B36605">
        <w:rPr>
          <w:sz w:val="28"/>
        </w:rPr>
        <w:t>Серегей</w:t>
      </w:r>
      <w:proofErr w:type="spellEnd"/>
      <w:r w:rsidRPr="00B36605">
        <w:rPr>
          <w:sz w:val="28"/>
        </w:rPr>
        <w:t xml:space="preserve"> Лавров  — Министр иностранных дел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66. Вероника Скворцова  — Министр здравоохранения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67. Денис </w:t>
      </w:r>
      <w:proofErr w:type="spellStart"/>
      <w:r w:rsidRPr="00B36605">
        <w:rPr>
          <w:sz w:val="28"/>
        </w:rPr>
        <w:t>Мантуров</w:t>
      </w:r>
      <w:proofErr w:type="spellEnd"/>
      <w:r w:rsidRPr="00B36605">
        <w:rPr>
          <w:sz w:val="28"/>
        </w:rPr>
        <w:t xml:space="preserve">  — Министр промышленности и торговли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68. Владимир Колокольцев — Министр внутренних дел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69. Александр </w:t>
      </w:r>
      <w:proofErr w:type="gramStart"/>
      <w:r w:rsidRPr="00B36605">
        <w:rPr>
          <w:sz w:val="28"/>
        </w:rPr>
        <w:t>Коновалов</w:t>
      </w:r>
      <w:proofErr w:type="gramEnd"/>
      <w:r w:rsidRPr="00B36605">
        <w:rPr>
          <w:sz w:val="28"/>
        </w:rPr>
        <w:t xml:space="preserve">  — Министр юстиции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70. Максим </w:t>
      </w:r>
      <w:proofErr w:type="spellStart"/>
      <w:r w:rsidRPr="00B36605">
        <w:rPr>
          <w:sz w:val="28"/>
        </w:rPr>
        <w:t>Топилин</w:t>
      </w:r>
      <w:proofErr w:type="spellEnd"/>
      <w:r w:rsidRPr="00B36605">
        <w:rPr>
          <w:sz w:val="28"/>
        </w:rPr>
        <w:t xml:space="preserve"> — Министр труда и социальной защиты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71. Сергей Донской — Министр природных ресурсов и экологии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72. Лев Кузнецов  — Министр по делам Северного Кавказа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73. Павел Колобков — Министр спорта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74. Максим Соколов — Министр транспорта</w:t>
      </w:r>
    </w:p>
    <w:p w:rsidR="005F6B2E" w:rsidRPr="00B36605" w:rsidRDefault="005F6B2E" w:rsidP="00B36605">
      <w:pPr>
        <w:ind w:firstLine="284"/>
        <w:rPr>
          <w:sz w:val="28"/>
        </w:rPr>
      </w:pPr>
    </w:p>
    <w:p w:rsidR="005F6B2E" w:rsidRPr="00B36605" w:rsidRDefault="005F6B2E" w:rsidP="00B36605">
      <w:pPr>
        <w:pStyle w:val="3"/>
        <w:ind w:firstLine="284"/>
        <w:rPr>
          <w:sz w:val="28"/>
        </w:rPr>
      </w:pPr>
      <w:r w:rsidRPr="00B36605">
        <w:rPr>
          <w:sz w:val="28"/>
        </w:rPr>
        <w:t>Другие государственные деятели: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75. Валентина Матвиенко* — Председатель Совета Федерации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76. Сергей Нарышкин*  — Директор Службы внешней разведки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77. Вячеслав Володин*  — Председатель Государственной Думы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78. Сергей Иванов* — Специальный представитель президента по вопросам природоохранной деятельности, экологии и транспорта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79. Николай Патрушев  — Секретарь Совета безопасности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80. Владимир Булавин — Руководитель Федеральной таможенной службы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lastRenderedPageBreak/>
        <w:t>81. Валерий Герасимов  — Начальник Генерального штаба Вооружённых Сил  —  первый заместитель Министра обороны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82. Игорь Коробов* — Начальник Главного управления Генерального штаба Вооружённых Сил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83. Рашид Нургалиев  — Заместитель секретаря Совета безопасности 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84. Георгий Полтавченко  — Губернатор Санкт-Петербурга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85. Сергей </w:t>
      </w:r>
      <w:proofErr w:type="spellStart"/>
      <w:r w:rsidRPr="00B36605">
        <w:rPr>
          <w:sz w:val="28"/>
        </w:rPr>
        <w:t>Собянин</w:t>
      </w:r>
      <w:proofErr w:type="spellEnd"/>
      <w:r w:rsidRPr="00B36605">
        <w:rPr>
          <w:sz w:val="28"/>
        </w:rPr>
        <w:t xml:space="preserve"> — Мэр Москвы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86. Юрий Чайка — Генеральный прокурор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87. Александр </w:t>
      </w:r>
      <w:proofErr w:type="spellStart"/>
      <w:r w:rsidRPr="00B36605">
        <w:rPr>
          <w:sz w:val="28"/>
        </w:rPr>
        <w:t>Бастрыкин</w:t>
      </w:r>
      <w:proofErr w:type="spellEnd"/>
      <w:r w:rsidRPr="00B36605">
        <w:rPr>
          <w:sz w:val="28"/>
        </w:rPr>
        <w:t>* — Председатель Следственного комитета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88. Виктор Золотов — Директор Федеральной службы войск национальной гвардии 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89. Дмитрий Кочнев — Директор Федеральной службы охраны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90. Александр Бортников  — Директор ФСБ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91. Андрей </w:t>
      </w:r>
      <w:proofErr w:type="spellStart"/>
      <w:r w:rsidRPr="00B36605">
        <w:rPr>
          <w:sz w:val="28"/>
        </w:rPr>
        <w:t>Артизов</w:t>
      </w:r>
      <w:proofErr w:type="spellEnd"/>
      <w:r w:rsidRPr="00B36605">
        <w:rPr>
          <w:sz w:val="28"/>
        </w:rPr>
        <w:t xml:space="preserve"> — Руководитель Федерального архивного агентства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92. Юрий </w:t>
      </w:r>
      <w:proofErr w:type="spellStart"/>
      <w:r w:rsidRPr="00B36605">
        <w:rPr>
          <w:sz w:val="28"/>
        </w:rPr>
        <w:t>Чиханчин</w:t>
      </w:r>
      <w:proofErr w:type="spellEnd"/>
      <w:r w:rsidRPr="00B36605">
        <w:rPr>
          <w:sz w:val="28"/>
        </w:rPr>
        <w:t xml:space="preserve">  — Директор Федеральной службы по финансовому мониторингу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93. Александр Линец  — Начальник Главного управления специальных программ Президента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94. Александр Колпаков — Управляющий делами Президента Российской Федерации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95. Валерий Тихонов  — Директор Государственной фельдъегерской службы Российской Федерации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96. Алексей Миллер — Председатель правления ПАО «Газпром»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97. Игорь </w:t>
      </w:r>
      <w:proofErr w:type="spellStart"/>
      <w:r w:rsidRPr="00B36605">
        <w:rPr>
          <w:sz w:val="28"/>
        </w:rPr>
        <w:t>Сечин</w:t>
      </w:r>
      <w:proofErr w:type="spellEnd"/>
      <w:r w:rsidRPr="00B36605">
        <w:rPr>
          <w:sz w:val="28"/>
        </w:rPr>
        <w:t>* — Главный исполнительный директор ПАО «НК „Роснефть“»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98. Герман Греф  — Президент и председатель правления Сбербанка России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99. Олег Белозёров — Генеральный директор  —  председатель правления ОАО «Российские железные дороги»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100. Андрей Костин — Президент-председатель правления ВТБ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101. </w:t>
      </w:r>
      <w:proofErr w:type="spellStart"/>
      <w:r w:rsidRPr="00B36605">
        <w:rPr>
          <w:sz w:val="28"/>
        </w:rPr>
        <w:t>СергейЧемезов</w:t>
      </w:r>
      <w:proofErr w:type="spellEnd"/>
      <w:r w:rsidRPr="00B36605">
        <w:rPr>
          <w:sz w:val="28"/>
        </w:rPr>
        <w:t>*  — Генеральный директор корпорации «</w:t>
      </w:r>
      <w:proofErr w:type="spellStart"/>
      <w:r w:rsidRPr="00B36605">
        <w:rPr>
          <w:sz w:val="28"/>
        </w:rPr>
        <w:t>Ростех</w:t>
      </w:r>
      <w:proofErr w:type="spellEnd"/>
      <w:r w:rsidRPr="00B36605">
        <w:rPr>
          <w:sz w:val="28"/>
        </w:rPr>
        <w:t>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lastRenderedPageBreak/>
        <w:t xml:space="preserve">102. Олег </w:t>
      </w:r>
      <w:proofErr w:type="spellStart"/>
      <w:r w:rsidRPr="00B36605">
        <w:rPr>
          <w:sz w:val="28"/>
        </w:rPr>
        <w:t>Бударгин</w:t>
      </w:r>
      <w:proofErr w:type="spellEnd"/>
      <w:r w:rsidRPr="00B36605">
        <w:rPr>
          <w:sz w:val="28"/>
        </w:rPr>
        <w:t xml:space="preserve"> — Бывший генеральный директор ПАО «Российские сети»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103. Борис Ковальчук — Председатель Правления ОАО «</w:t>
      </w:r>
      <w:proofErr w:type="spellStart"/>
      <w:r w:rsidRPr="00B36605">
        <w:rPr>
          <w:sz w:val="28"/>
        </w:rPr>
        <w:t>Интер</w:t>
      </w:r>
      <w:proofErr w:type="spellEnd"/>
      <w:r w:rsidRPr="00B36605">
        <w:rPr>
          <w:sz w:val="28"/>
        </w:rPr>
        <w:t xml:space="preserve"> РАО ЕЭС»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104. Алексей Лихачёв — Генеральный директор «</w:t>
      </w:r>
      <w:proofErr w:type="spellStart"/>
      <w:r w:rsidRPr="00B36605">
        <w:rPr>
          <w:sz w:val="28"/>
        </w:rPr>
        <w:t>Росатом</w:t>
      </w:r>
      <w:proofErr w:type="spellEnd"/>
      <w:r w:rsidRPr="00B36605">
        <w:rPr>
          <w:sz w:val="28"/>
        </w:rPr>
        <w:t>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105. Николай Токарев — Председатель правления и президент ПАО «</w:t>
      </w:r>
      <w:proofErr w:type="spellStart"/>
      <w:r w:rsidRPr="00B36605">
        <w:rPr>
          <w:sz w:val="28"/>
        </w:rPr>
        <w:t>Транснефть</w:t>
      </w:r>
      <w:proofErr w:type="spellEnd"/>
      <w:r w:rsidRPr="00B36605">
        <w:rPr>
          <w:sz w:val="28"/>
        </w:rPr>
        <w:t>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106. Андрей Акимов — Председатель правления «Газпромбанка»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107. Наиль </w:t>
      </w:r>
      <w:proofErr w:type="spellStart"/>
      <w:r w:rsidRPr="00B36605">
        <w:rPr>
          <w:sz w:val="28"/>
        </w:rPr>
        <w:t>Маганов</w:t>
      </w:r>
      <w:proofErr w:type="spellEnd"/>
      <w:r w:rsidRPr="00B36605">
        <w:rPr>
          <w:sz w:val="28"/>
        </w:rPr>
        <w:t xml:space="preserve"> — Генеральный директор и член Совета директоров ПАО «Татнефть»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108. Виталий Савельев  — Генеральный директор ПАО «Аэрофлот»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109. Андрей Шишкин — Президент ПАО АНК «</w:t>
      </w:r>
      <w:proofErr w:type="spellStart"/>
      <w:r w:rsidRPr="00B36605">
        <w:rPr>
          <w:sz w:val="28"/>
        </w:rPr>
        <w:t>Башнефть</w:t>
      </w:r>
      <w:proofErr w:type="spellEnd"/>
      <w:r w:rsidRPr="00B36605">
        <w:rPr>
          <w:sz w:val="28"/>
        </w:rPr>
        <w:t>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110. Юрий Слюсарь  — Президент ПАО "Объединенная Авиастроительная Корпорация".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111. Николай </w:t>
      </w:r>
      <w:proofErr w:type="spellStart"/>
      <w:r w:rsidRPr="00B36605">
        <w:rPr>
          <w:sz w:val="28"/>
        </w:rPr>
        <w:t>Шульгинов</w:t>
      </w:r>
      <w:proofErr w:type="spellEnd"/>
      <w:r w:rsidRPr="00B36605">
        <w:rPr>
          <w:sz w:val="28"/>
        </w:rPr>
        <w:t xml:space="preserve"> — Генеральный директор ПАО «</w:t>
      </w:r>
      <w:proofErr w:type="spellStart"/>
      <w:r w:rsidRPr="00B36605">
        <w:rPr>
          <w:sz w:val="28"/>
        </w:rPr>
        <w:t>РусГидро</w:t>
      </w:r>
      <w:proofErr w:type="spellEnd"/>
      <w:r w:rsidRPr="00B36605">
        <w:rPr>
          <w:sz w:val="28"/>
        </w:rPr>
        <w:t>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112. Сергей </w:t>
      </w:r>
      <w:proofErr w:type="spellStart"/>
      <w:r w:rsidRPr="00B36605">
        <w:rPr>
          <w:sz w:val="28"/>
        </w:rPr>
        <w:t>Горьков</w:t>
      </w:r>
      <w:proofErr w:type="spellEnd"/>
      <w:r w:rsidRPr="00B36605">
        <w:rPr>
          <w:sz w:val="28"/>
        </w:rPr>
        <w:t xml:space="preserve">  — Председатель «Внешэкономбанка»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113. Сергей Иванов (Мл.)  — Президент АК «АЛРОСА»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114. Роман Дашков — Главный исполнительный директор «Сахалин </w:t>
      </w:r>
      <w:proofErr w:type="spellStart"/>
      <w:r w:rsidRPr="00B36605">
        <w:rPr>
          <w:sz w:val="28"/>
        </w:rPr>
        <w:t>Энерджи</w:t>
      </w:r>
      <w:proofErr w:type="spellEnd"/>
      <w:r w:rsidRPr="00B36605">
        <w:rPr>
          <w:sz w:val="28"/>
        </w:rPr>
        <w:t>»</w:t>
      </w:r>
    </w:p>
    <w:p w:rsidR="005F6B2E" w:rsidRPr="00B36605" w:rsidRDefault="005F6B2E" w:rsidP="00B36605">
      <w:pPr>
        <w:ind w:firstLine="284"/>
        <w:rPr>
          <w:sz w:val="28"/>
        </w:rPr>
      </w:pPr>
    </w:p>
    <w:p w:rsidR="005F6B2E" w:rsidRPr="00B36605" w:rsidRDefault="005F6B2E" w:rsidP="00B36605">
      <w:pPr>
        <w:pStyle w:val="2"/>
        <w:ind w:firstLine="284"/>
        <w:rPr>
          <w:sz w:val="32"/>
        </w:rPr>
      </w:pPr>
      <w:r w:rsidRPr="00B36605">
        <w:rPr>
          <w:sz w:val="32"/>
        </w:rPr>
        <w:t>Приложение B: список олигархов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1. Александр Абрамов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2. Роман Абрамович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3. </w:t>
      </w:r>
      <w:proofErr w:type="spellStart"/>
      <w:r w:rsidRPr="00B36605">
        <w:rPr>
          <w:sz w:val="28"/>
        </w:rPr>
        <w:t>Араз</w:t>
      </w:r>
      <w:proofErr w:type="spellEnd"/>
      <w:r w:rsidRPr="00B36605">
        <w:rPr>
          <w:sz w:val="28"/>
        </w:rPr>
        <w:t xml:space="preserve"> Агаларов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4. Фархад Ахмедов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5. Вагит Алекперов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6. Игорь Алтушкин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7. Алексей Ананьев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8. Дмитрий Ананьев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lastRenderedPageBreak/>
        <w:t>9. Василий Анисимов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10. Роман Авдеев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11. Пётр Авен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12. Елена Батурина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13. Алексей Богачев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14. Владимир Богданов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15. Леонид Богуславский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16. Андрей </w:t>
      </w:r>
      <w:proofErr w:type="spellStart"/>
      <w:r w:rsidRPr="00B36605">
        <w:rPr>
          <w:sz w:val="28"/>
        </w:rPr>
        <w:t>Бокарев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17. Олег Бойко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18. Николай </w:t>
      </w:r>
      <w:proofErr w:type="spellStart"/>
      <w:r w:rsidRPr="00B36605">
        <w:rPr>
          <w:sz w:val="28"/>
        </w:rPr>
        <w:t>Буйнов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19. Олег Дерипаска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20. Александр Джапаридзе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21. Леонид Федун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22. Глеб Фетисов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23. Михаил Фридман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24. Александр Фролов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25. Филарет </w:t>
      </w:r>
      <w:proofErr w:type="spellStart"/>
      <w:r w:rsidRPr="00B36605">
        <w:rPr>
          <w:sz w:val="28"/>
        </w:rPr>
        <w:t>Гальчев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26. Сергей Галицкий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27. Валентин </w:t>
      </w:r>
      <w:proofErr w:type="spellStart"/>
      <w:r w:rsidRPr="00B36605">
        <w:rPr>
          <w:sz w:val="28"/>
        </w:rPr>
        <w:t>Гапонцев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28. Сергей Гордеев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29. Андрей Гурьев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30. Юрий Гущин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31. Михаил Гуцериев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32. Саид Гуцериев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lastRenderedPageBreak/>
        <w:t>33. Зарах Илиев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34. Дмитрий Каменщик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35. Вячеслав Кантор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36. </w:t>
      </w:r>
      <w:proofErr w:type="spellStart"/>
      <w:r w:rsidRPr="00B36605">
        <w:rPr>
          <w:sz w:val="28"/>
        </w:rPr>
        <w:t>Самвел</w:t>
      </w:r>
      <w:proofErr w:type="spellEnd"/>
      <w:r w:rsidRPr="00B36605">
        <w:rPr>
          <w:sz w:val="28"/>
        </w:rPr>
        <w:t xml:space="preserve"> Карапетян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37. Евгений Касперский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38. Сергей </w:t>
      </w:r>
      <w:proofErr w:type="spellStart"/>
      <w:r w:rsidRPr="00B36605">
        <w:rPr>
          <w:sz w:val="28"/>
        </w:rPr>
        <w:t>Кациев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39. Сулейман Керимов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40. Игорь </w:t>
      </w:r>
      <w:proofErr w:type="spellStart"/>
      <w:r w:rsidRPr="00B36605">
        <w:rPr>
          <w:sz w:val="28"/>
        </w:rPr>
        <w:t>Кесаев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41. Данил </w:t>
      </w:r>
      <w:proofErr w:type="spellStart"/>
      <w:r w:rsidRPr="00B36605">
        <w:rPr>
          <w:sz w:val="28"/>
        </w:rPr>
        <w:t>Хачатуров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42. Герман Хан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43. Виктор </w:t>
      </w:r>
      <w:proofErr w:type="spellStart"/>
      <w:r w:rsidRPr="00B36605">
        <w:rPr>
          <w:sz w:val="28"/>
        </w:rPr>
        <w:t>Харитонин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44. Александр </w:t>
      </w:r>
      <w:proofErr w:type="spellStart"/>
      <w:r w:rsidRPr="00B36605">
        <w:rPr>
          <w:sz w:val="28"/>
        </w:rPr>
        <w:t>Клячин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45. Петр </w:t>
      </w:r>
      <w:proofErr w:type="spellStart"/>
      <w:r w:rsidRPr="00B36605">
        <w:rPr>
          <w:sz w:val="28"/>
        </w:rPr>
        <w:t>Кондрашев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46. Андрей Косогов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47. Юрий Ковальчук*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48. Андрей Козицын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49. Алексей Кузьмичёв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50. Лев Кветной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51. Владимир Лисин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52. Анатолий Ломакин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53. </w:t>
      </w:r>
      <w:proofErr w:type="spellStart"/>
      <w:r w:rsidRPr="00B36605">
        <w:rPr>
          <w:sz w:val="28"/>
        </w:rPr>
        <w:t>Зиявудин</w:t>
      </w:r>
      <w:proofErr w:type="spellEnd"/>
      <w:r w:rsidRPr="00B36605">
        <w:rPr>
          <w:sz w:val="28"/>
        </w:rPr>
        <w:t xml:space="preserve"> Магомедов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54. Игорь Макаров,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55. </w:t>
      </w:r>
      <w:proofErr w:type="spellStart"/>
      <w:r w:rsidRPr="00B36605">
        <w:rPr>
          <w:sz w:val="28"/>
        </w:rPr>
        <w:t>Искандар</w:t>
      </w:r>
      <w:proofErr w:type="spellEnd"/>
      <w:r w:rsidRPr="00B36605">
        <w:rPr>
          <w:sz w:val="28"/>
        </w:rPr>
        <w:t xml:space="preserve"> Махмудов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56. Александр </w:t>
      </w:r>
      <w:proofErr w:type="spellStart"/>
      <w:r w:rsidRPr="00B36605">
        <w:rPr>
          <w:sz w:val="28"/>
        </w:rPr>
        <w:t>Мамут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lastRenderedPageBreak/>
        <w:t>57. Андрей Мельниченко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58. Леонид Михельсон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59. Юрий </w:t>
      </w:r>
      <w:proofErr w:type="spellStart"/>
      <w:r w:rsidRPr="00B36605">
        <w:rPr>
          <w:sz w:val="28"/>
        </w:rPr>
        <w:t>Мильнер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60. Борис </w:t>
      </w:r>
      <w:proofErr w:type="spellStart"/>
      <w:r w:rsidRPr="00B36605">
        <w:rPr>
          <w:sz w:val="28"/>
        </w:rPr>
        <w:t>Минц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61. Андрей Молчанов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62. Алексей Мордашов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63. Вадим Мошкович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64. Александр Несис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65. Год Нисанов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66. Александр Пономаренко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67. Сергей Попов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68. Владимир Потанин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69. Михаил Прохоров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70. Дмитрий Пумпянский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71. </w:t>
      </w:r>
      <w:proofErr w:type="spellStart"/>
      <w:r w:rsidRPr="00B36605">
        <w:rPr>
          <w:sz w:val="28"/>
        </w:rPr>
        <w:t>Мегдет</w:t>
      </w:r>
      <w:proofErr w:type="spellEnd"/>
      <w:r w:rsidRPr="00B36605">
        <w:rPr>
          <w:sz w:val="28"/>
        </w:rPr>
        <w:t xml:space="preserve"> </w:t>
      </w:r>
      <w:proofErr w:type="spellStart"/>
      <w:r w:rsidRPr="00B36605">
        <w:rPr>
          <w:sz w:val="28"/>
        </w:rPr>
        <w:t>Рахимкулов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72. Андрей </w:t>
      </w:r>
      <w:proofErr w:type="spellStart"/>
      <w:r w:rsidRPr="00B36605">
        <w:rPr>
          <w:sz w:val="28"/>
        </w:rPr>
        <w:t>Раппопорт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73. Виктор Рашников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74. Аркадий </w:t>
      </w:r>
      <w:proofErr w:type="spellStart"/>
      <w:r w:rsidRPr="00B36605">
        <w:rPr>
          <w:sz w:val="28"/>
        </w:rPr>
        <w:t>Ротенберг</w:t>
      </w:r>
      <w:proofErr w:type="spellEnd"/>
      <w:r w:rsidRPr="00B36605">
        <w:rPr>
          <w:sz w:val="28"/>
        </w:rPr>
        <w:t>*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75. Борис </w:t>
      </w:r>
      <w:proofErr w:type="spellStart"/>
      <w:r w:rsidRPr="00B36605">
        <w:rPr>
          <w:sz w:val="28"/>
        </w:rPr>
        <w:t>Ротенберг</w:t>
      </w:r>
      <w:proofErr w:type="spellEnd"/>
      <w:r w:rsidRPr="00B36605">
        <w:rPr>
          <w:sz w:val="28"/>
        </w:rPr>
        <w:t>*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76. Дмитрий Рыболовлев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77. Айрат Шаймиев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78. Радик Шаймиев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79. Кирилл </w:t>
      </w:r>
      <w:proofErr w:type="spellStart"/>
      <w:r w:rsidRPr="00B36605">
        <w:rPr>
          <w:sz w:val="28"/>
        </w:rPr>
        <w:t>Шамалов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80. Юрий Шефлер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lastRenderedPageBreak/>
        <w:t xml:space="preserve">81. Альберт </w:t>
      </w:r>
      <w:proofErr w:type="spellStart"/>
      <w:r w:rsidRPr="00B36605">
        <w:rPr>
          <w:sz w:val="28"/>
        </w:rPr>
        <w:t>Шигабутдинов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82. </w:t>
      </w:r>
      <w:proofErr w:type="spellStart"/>
      <w:r w:rsidRPr="00B36605">
        <w:rPr>
          <w:sz w:val="28"/>
        </w:rPr>
        <w:t>Микаил</w:t>
      </w:r>
      <w:proofErr w:type="spellEnd"/>
      <w:r w:rsidRPr="00B36605">
        <w:rPr>
          <w:sz w:val="28"/>
        </w:rPr>
        <w:t xml:space="preserve"> </w:t>
      </w:r>
      <w:proofErr w:type="spellStart"/>
      <w:r w:rsidRPr="00B36605">
        <w:rPr>
          <w:sz w:val="28"/>
        </w:rPr>
        <w:t>Шишханов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83. Леонид Симановский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84. Андрей Скоч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85. Александр Скоробогатько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86. Рустем </w:t>
      </w:r>
      <w:proofErr w:type="spellStart"/>
      <w:r w:rsidRPr="00B36605">
        <w:rPr>
          <w:sz w:val="28"/>
        </w:rPr>
        <w:t>Сультеев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87. Александр </w:t>
      </w:r>
      <w:proofErr w:type="spellStart"/>
      <w:r w:rsidRPr="00B36605">
        <w:rPr>
          <w:sz w:val="28"/>
        </w:rPr>
        <w:t>Светаков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88. Геннадий Тимченко*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89. Олег </w:t>
      </w:r>
      <w:proofErr w:type="spellStart"/>
      <w:r w:rsidRPr="00B36605">
        <w:rPr>
          <w:sz w:val="28"/>
        </w:rPr>
        <w:t>Тиньков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90. Роман Троценко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91. Алишер Усманов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92. Виктор Вексельберг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 xml:space="preserve">93. Аркадий </w:t>
      </w:r>
      <w:proofErr w:type="spellStart"/>
      <w:r w:rsidRPr="00B36605">
        <w:rPr>
          <w:sz w:val="28"/>
        </w:rPr>
        <w:t>Волож</w:t>
      </w:r>
      <w:proofErr w:type="spellEnd"/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94. Вадим Якунин</w:t>
      </w:r>
    </w:p>
    <w:p w:rsidR="005F6B2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95. Владимир Евтушенков</w:t>
      </w:r>
    </w:p>
    <w:p w:rsidR="00FD0D8E" w:rsidRPr="00B36605" w:rsidRDefault="005F6B2E" w:rsidP="00B36605">
      <w:pPr>
        <w:ind w:firstLine="284"/>
        <w:rPr>
          <w:sz w:val="28"/>
        </w:rPr>
      </w:pPr>
      <w:r w:rsidRPr="00B36605">
        <w:rPr>
          <w:sz w:val="28"/>
        </w:rPr>
        <w:t>96. Гавриил Юшваев</w:t>
      </w:r>
    </w:p>
    <w:sectPr w:rsidR="00FD0D8E" w:rsidRPr="00B36605" w:rsidSect="00B36605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2E"/>
    <w:rsid w:val="005F6B2E"/>
    <w:rsid w:val="00B30309"/>
    <w:rsid w:val="00B36605"/>
    <w:rsid w:val="00D41ECC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6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6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6B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6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6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6B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2454</Words>
  <Characters>13989</Characters>
  <Application>Microsoft Office Word</Application>
  <DocSecurity>0</DocSecurity>
  <Lines>116</Lines>
  <Paragraphs>32</Paragraphs>
  <ScaleCrop>false</ScaleCrop>
  <Company/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Egorov</cp:lastModifiedBy>
  <cp:revision>2</cp:revision>
  <dcterms:created xsi:type="dcterms:W3CDTF">2018-02-11T15:12:00Z</dcterms:created>
  <dcterms:modified xsi:type="dcterms:W3CDTF">2018-02-11T15:20:00Z</dcterms:modified>
</cp:coreProperties>
</file>